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/>
          <w:sz w:val="28"/>
          <w:szCs w:val="28"/>
        </w:rPr>
      </w:pPr>
    </w:p>
    <w:p>
      <w:pPr>
        <w:pStyle w:val="4"/>
        <w:spacing w:before="8"/>
        <w:rPr>
          <w:rFonts w:ascii="微软雅黑"/>
          <w:b/>
          <w:sz w:val="10"/>
        </w:rPr>
      </w:pPr>
    </w:p>
    <w:p>
      <w:pPr>
        <w:pStyle w:val="7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附件二</w:t>
      </w:r>
    </w:p>
    <w:tbl>
      <w:tblPr>
        <w:tblStyle w:val="8"/>
        <w:tblpPr w:leftFromText="180" w:rightFromText="180" w:vertAnchor="text" w:horzAnchor="page" w:tblpX="776" w:tblpY="1083"/>
        <w:tblOverlap w:val="never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采购人发出询价时间：</w:t>
            </w:r>
            <w:r>
              <w:rPr>
                <w:rFonts w:ascii="仿宋_GB2312" w:eastAsia="仿宋_GB2312"/>
                <w:sz w:val="20"/>
                <w:szCs w:val="20"/>
              </w:rPr>
              <w:t>202</w:t>
            </w:r>
            <w:r>
              <w:rPr>
                <w:rFonts w:hint="eastAsia" w:ascii="仿宋_GB2312" w:eastAsia="仿宋_GB2312"/>
                <w:sz w:val="20"/>
                <w:szCs w:val="20"/>
                <w:lang w:val="en-US"/>
              </w:rPr>
              <w:t>3</w:t>
            </w:r>
            <w:r>
              <w:rPr>
                <w:rFonts w:hint="eastAsia" w:ascii="仿宋_GB2312" w:eastAsia="仿宋_GB2312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/>
                <w:sz w:val="20"/>
                <w:szCs w:val="20"/>
                <w:lang w:val="en-US"/>
              </w:rPr>
              <w:t>7</w:t>
            </w:r>
            <w:r>
              <w:rPr>
                <w:rFonts w:hint="eastAsia" w:ascii="仿宋_GB2312" w:eastAsia="仿宋_GB2312"/>
                <w:sz w:val="20"/>
                <w:szCs w:val="20"/>
              </w:rPr>
              <w:t>月</w:t>
            </w:r>
            <w:r>
              <w:rPr>
                <w:rFonts w:ascii="仿宋_GB2312" w:eastAsia="仿宋_GB2312"/>
                <w:sz w:val="20"/>
                <w:szCs w:val="20"/>
                <w:lang w:val="en-US"/>
              </w:rPr>
              <w:t>30</w:t>
            </w:r>
            <w:r>
              <w:rPr>
                <w:rFonts w:hint="eastAsia" w:ascii="仿宋_GB2312" w:eastAsia="仿宋_GB2312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江苏省南京市栖霞区神农路1号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经办人 窦老师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联系电话 </w:t>
            </w:r>
            <w:r>
              <w:rPr>
                <w:rFonts w:ascii="仿宋_GB2312" w:eastAsia="仿宋_GB2312"/>
                <w:sz w:val="20"/>
                <w:szCs w:val="20"/>
              </w:rPr>
              <w:t>18901586917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总报价:人民币(大写)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/>
              </w:rPr>
              <w:t>2023年</w:t>
            </w:r>
            <w:r>
              <w:rPr>
                <w:rFonts w:ascii="仿宋_GB2312" w:eastAsia="仿宋_GB2312"/>
                <w:lang w:val="en-US"/>
              </w:rPr>
              <w:t>8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/>
              </w:rPr>
              <w:t>1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hint="eastAsia" w:ascii="仿宋_GB2312" w:eastAsia="仿宋_GB2312"/>
                <w:lang w:val="en-US" w:eastAsia="zh-CN"/>
              </w:rPr>
              <w:t>9点30分</w:t>
            </w:r>
            <w:bookmarkStart w:id="0" w:name="_GoBack"/>
            <w:bookmarkEnd w:id="0"/>
            <w:r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>
      <w:pPr>
        <w:widowControl/>
        <w:ind w:firstLine="960" w:firstLineChars="300"/>
        <w:jc w:val="center"/>
        <w:textAlignment w:val="baseline"/>
        <w:rPr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南京特殊教育师范学院询价采购函</w:t>
      </w:r>
    </w:p>
    <w:sectPr>
      <w:footerReference r:id="rId3" w:type="default"/>
      <w:pgSz w:w="16840" w:h="11910" w:orient="landscape"/>
      <w:pgMar w:top="760" w:right="1580" w:bottom="743" w:left="2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NmQxYTFlMjliOWUwZDdiZjcxNzViNGY3ZGM4NzIifQ=="/>
  </w:docVars>
  <w:rsids>
    <w:rsidRoot w:val="007E4AB1"/>
    <w:rsid w:val="000C2478"/>
    <w:rsid w:val="000D443E"/>
    <w:rsid w:val="00184CBA"/>
    <w:rsid w:val="001B7750"/>
    <w:rsid w:val="001D3B58"/>
    <w:rsid w:val="00206D94"/>
    <w:rsid w:val="002174AD"/>
    <w:rsid w:val="002855EE"/>
    <w:rsid w:val="002E6766"/>
    <w:rsid w:val="00353437"/>
    <w:rsid w:val="00386A12"/>
    <w:rsid w:val="003B66D1"/>
    <w:rsid w:val="00411509"/>
    <w:rsid w:val="004E2700"/>
    <w:rsid w:val="00501373"/>
    <w:rsid w:val="005C28DE"/>
    <w:rsid w:val="00641684"/>
    <w:rsid w:val="006546C5"/>
    <w:rsid w:val="00724642"/>
    <w:rsid w:val="00773B0F"/>
    <w:rsid w:val="007D1A13"/>
    <w:rsid w:val="007E00CF"/>
    <w:rsid w:val="007E4AB1"/>
    <w:rsid w:val="00831588"/>
    <w:rsid w:val="008E277F"/>
    <w:rsid w:val="00983FEE"/>
    <w:rsid w:val="009E785A"/>
    <w:rsid w:val="00A65994"/>
    <w:rsid w:val="00A714A7"/>
    <w:rsid w:val="00A77DE7"/>
    <w:rsid w:val="00AB25FD"/>
    <w:rsid w:val="00AF60CA"/>
    <w:rsid w:val="00B06838"/>
    <w:rsid w:val="00B41A8B"/>
    <w:rsid w:val="00BA2D52"/>
    <w:rsid w:val="00BD5EEF"/>
    <w:rsid w:val="00C57C11"/>
    <w:rsid w:val="00CC782A"/>
    <w:rsid w:val="00CD5923"/>
    <w:rsid w:val="00CE2909"/>
    <w:rsid w:val="00D93392"/>
    <w:rsid w:val="00DE4B7B"/>
    <w:rsid w:val="00E0557A"/>
    <w:rsid w:val="00EB3F69"/>
    <w:rsid w:val="00ED46F0"/>
    <w:rsid w:val="00EF2EC2"/>
    <w:rsid w:val="00F14460"/>
    <w:rsid w:val="00F272E3"/>
    <w:rsid w:val="00F6315B"/>
    <w:rsid w:val="00F9279A"/>
    <w:rsid w:val="042031B9"/>
    <w:rsid w:val="077F502D"/>
    <w:rsid w:val="085D6639"/>
    <w:rsid w:val="11D86205"/>
    <w:rsid w:val="15F73D1D"/>
    <w:rsid w:val="17A0154D"/>
    <w:rsid w:val="1A07140F"/>
    <w:rsid w:val="1E99616E"/>
    <w:rsid w:val="226F49F3"/>
    <w:rsid w:val="2E8D3739"/>
    <w:rsid w:val="31480541"/>
    <w:rsid w:val="32B115FE"/>
    <w:rsid w:val="342C7F98"/>
    <w:rsid w:val="4217463E"/>
    <w:rsid w:val="435A467E"/>
    <w:rsid w:val="5188748D"/>
    <w:rsid w:val="611414FF"/>
    <w:rsid w:val="64224D3C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247</Characters>
  <Lines>2</Lines>
  <Paragraphs>1</Paragraphs>
  <TotalTime>7</TotalTime>
  <ScaleCrop>false</ScaleCrop>
  <LinksUpToDate>false</LinksUpToDate>
  <CharactersWithSpaces>275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窦微</cp:lastModifiedBy>
  <dcterms:modified xsi:type="dcterms:W3CDTF">2023-07-31T11:38:43Z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2052-11.1.0.13012</vt:lpwstr>
  </property>
  <property fmtid="{D5CDD505-2E9C-101B-9397-08002B2CF9AE}" pid="6" name="ICV">
    <vt:lpwstr>CED9F75D80BF46B983FF73811B0DD478</vt:lpwstr>
  </property>
</Properties>
</file>